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3" w:rsidRPr="00A740A3" w:rsidRDefault="004A08A3" w:rsidP="00DB1FA4">
      <w:pPr>
        <w:spacing w:line="240" w:lineRule="auto"/>
        <w:rPr>
          <w:rFonts w:cstheme="minorHAnsi"/>
          <w:b/>
          <w:u w:val="single"/>
        </w:rPr>
      </w:pPr>
      <w:r w:rsidRPr="00A740A3">
        <w:rPr>
          <w:rFonts w:cstheme="minorHAnsi"/>
          <w:b/>
          <w:u w:val="single"/>
        </w:rPr>
        <w:t xml:space="preserve">Swedish </w:t>
      </w:r>
      <w:r w:rsidR="00446132" w:rsidRPr="00A740A3">
        <w:rPr>
          <w:rFonts w:cstheme="minorHAnsi"/>
          <w:b/>
          <w:u w:val="single"/>
        </w:rPr>
        <w:t>diacritical marks</w:t>
      </w:r>
    </w:p>
    <w:p w:rsidR="004A08A3" w:rsidRPr="00DB1FA4" w:rsidRDefault="00820D7F" w:rsidP="00DB1FA4">
      <w:pPr>
        <w:spacing w:line="240" w:lineRule="auto"/>
        <w:rPr>
          <w:rFonts w:cstheme="minorHAnsi"/>
          <w:lang w:bidi="he-IL"/>
        </w:rPr>
      </w:pPr>
      <w:r>
        <w:rPr>
          <w:rFonts w:cstheme="minorHAnsi"/>
        </w:rPr>
        <w:t xml:space="preserve">Use these to copy-and-paste into a document:     </w:t>
      </w:r>
      <w:r w:rsidR="00E81180" w:rsidRPr="00DB1FA4">
        <w:rPr>
          <w:rFonts w:cstheme="minorHAnsi"/>
        </w:rPr>
        <w:t>å</w:t>
      </w:r>
      <w:r w:rsidR="00DB1FA4" w:rsidRPr="00DB1FA4">
        <w:rPr>
          <w:rFonts w:cstheme="minorHAnsi"/>
        </w:rPr>
        <w:t xml:space="preserve"> </w:t>
      </w:r>
      <w:r w:rsidR="00DD07C0" w:rsidRPr="00DB1FA4">
        <w:rPr>
          <w:rFonts w:cstheme="minorHAnsi"/>
        </w:rPr>
        <w:t xml:space="preserve">ä </w:t>
      </w:r>
      <w:r w:rsidR="00DB1FA4" w:rsidRPr="00DB1FA4">
        <w:rPr>
          <w:rFonts w:cstheme="minorHAnsi"/>
        </w:rPr>
        <w:t>ö</w:t>
      </w:r>
      <w:r w:rsidR="00E81180" w:rsidRPr="00DB1FA4">
        <w:rPr>
          <w:rFonts w:cstheme="minorHAnsi"/>
        </w:rPr>
        <w:t xml:space="preserve"> </w:t>
      </w:r>
      <w:r w:rsidR="0099256E">
        <w:rPr>
          <w:rFonts w:eastAsia="Times New Roman" w:cstheme="minorHAnsi"/>
          <w:lang w:val="sv-SE"/>
        </w:rPr>
        <w:t>Å</w:t>
      </w:r>
      <w:r w:rsidR="002E6D39" w:rsidRPr="00DB1FA4">
        <w:rPr>
          <w:rFonts w:cstheme="minorHAnsi"/>
          <w:lang w:bidi="he-IL"/>
        </w:rPr>
        <w:t xml:space="preserve">  </w:t>
      </w:r>
    </w:p>
    <w:p w:rsidR="008E0C41" w:rsidRDefault="00D05556" w:rsidP="00DB1FA4">
      <w:pPr>
        <w:spacing w:line="240" w:lineRule="auto"/>
        <w:rPr>
          <w:rFonts w:cstheme="minorHAnsi"/>
          <w:lang w:bidi="he-IL"/>
        </w:rPr>
      </w:pPr>
      <w:r w:rsidRPr="00DB1FA4">
        <w:rPr>
          <w:rFonts w:cstheme="minorHAnsi"/>
          <w:lang w:bidi="he-IL"/>
        </w:rPr>
        <w:t xml:space="preserve">To search for </w:t>
      </w:r>
      <w:r w:rsidR="00784952">
        <w:rPr>
          <w:rFonts w:cstheme="minorHAnsi"/>
          <w:lang w:bidi="he-IL"/>
        </w:rPr>
        <w:t xml:space="preserve">letters with </w:t>
      </w:r>
      <w:r w:rsidR="00820D7F" w:rsidRPr="00DB1FA4">
        <w:rPr>
          <w:rFonts w:cstheme="minorHAnsi"/>
        </w:rPr>
        <w:t xml:space="preserve">diacritical </w:t>
      </w:r>
      <w:r w:rsidRPr="00DB1FA4">
        <w:rPr>
          <w:rFonts w:cstheme="minorHAnsi"/>
          <w:lang w:bidi="he-IL"/>
        </w:rPr>
        <w:t>marks</w:t>
      </w:r>
      <w:r w:rsidR="00820D7F">
        <w:rPr>
          <w:rFonts w:cstheme="minorHAnsi"/>
          <w:lang w:bidi="he-IL"/>
        </w:rPr>
        <w:t xml:space="preserve"> with the computer</w:t>
      </w:r>
      <w:r w:rsidRPr="00DB1FA4">
        <w:rPr>
          <w:rFonts w:cstheme="minorHAnsi"/>
          <w:lang w:bidi="he-IL"/>
        </w:rPr>
        <w:t xml:space="preserve">, (1) click on “insert” at the top left of </w:t>
      </w:r>
      <w:r w:rsidR="00820D7F">
        <w:rPr>
          <w:rFonts w:cstheme="minorHAnsi"/>
          <w:lang w:bidi="he-IL"/>
        </w:rPr>
        <w:t>the</w:t>
      </w:r>
      <w:r w:rsidRPr="00DB1FA4">
        <w:rPr>
          <w:rFonts w:cstheme="minorHAnsi"/>
          <w:lang w:bidi="he-IL"/>
        </w:rPr>
        <w:t xml:space="preserve"> screen, (2)click “symbol” at the top right </w:t>
      </w:r>
      <w:r w:rsidR="00820D7F">
        <w:rPr>
          <w:rFonts w:cstheme="minorHAnsi"/>
          <w:lang w:bidi="he-IL"/>
        </w:rPr>
        <w:t>of the</w:t>
      </w:r>
      <w:r w:rsidRPr="00DB1FA4">
        <w:rPr>
          <w:rFonts w:cstheme="minorHAnsi"/>
          <w:lang w:bidi="he-IL"/>
        </w:rPr>
        <w:t xml:space="preserve"> screen, (3) move through the “symbols” until you find the right one, </w:t>
      </w:r>
      <w:r w:rsidR="00A740A3">
        <w:rPr>
          <w:rFonts w:cstheme="minorHAnsi"/>
          <w:lang w:bidi="he-IL"/>
        </w:rPr>
        <w:t xml:space="preserve">(4) </w:t>
      </w:r>
      <w:r w:rsidRPr="00DB1FA4">
        <w:rPr>
          <w:rFonts w:cstheme="minorHAnsi"/>
          <w:lang w:bidi="he-IL"/>
        </w:rPr>
        <w:t xml:space="preserve">click on it, </w:t>
      </w:r>
      <w:r w:rsidR="00820D7F">
        <w:rPr>
          <w:rFonts w:cstheme="minorHAnsi"/>
          <w:lang w:bidi="he-IL"/>
        </w:rPr>
        <w:t>(</w:t>
      </w:r>
      <w:r w:rsidR="00A740A3">
        <w:rPr>
          <w:rFonts w:cstheme="minorHAnsi"/>
          <w:lang w:bidi="he-IL"/>
        </w:rPr>
        <w:t>5</w:t>
      </w:r>
      <w:r w:rsidR="00820D7F">
        <w:rPr>
          <w:rFonts w:cstheme="minorHAnsi"/>
          <w:lang w:bidi="he-IL"/>
        </w:rPr>
        <w:t xml:space="preserve">) </w:t>
      </w:r>
      <w:r w:rsidRPr="00DB1FA4">
        <w:rPr>
          <w:rFonts w:cstheme="minorHAnsi"/>
          <w:lang w:bidi="he-IL"/>
        </w:rPr>
        <w:t xml:space="preserve">click the “insert” button at the bottom of the symbol screen.  It will insert the symbol wherever </w:t>
      </w:r>
      <w:r w:rsidR="00820D7F">
        <w:rPr>
          <w:rFonts w:cstheme="minorHAnsi"/>
          <w:lang w:bidi="he-IL"/>
        </w:rPr>
        <w:t>you last clicked</w:t>
      </w:r>
      <w:r w:rsidR="00DB1FA4">
        <w:rPr>
          <w:rFonts w:cstheme="minorHAnsi"/>
          <w:lang w:bidi="he-IL"/>
        </w:rPr>
        <w:t xml:space="preserve"> in the body of your text</w:t>
      </w:r>
      <w:r w:rsidRPr="00DB1FA4">
        <w:rPr>
          <w:rFonts w:cstheme="minorHAnsi"/>
          <w:lang w:bidi="he-IL"/>
        </w:rPr>
        <w:t>.</w:t>
      </w:r>
      <w:r w:rsidR="003F0811">
        <w:rPr>
          <w:rFonts w:cstheme="minorHAnsi"/>
          <w:lang w:bidi="he-IL"/>
        </w:rPr>
        <w:t xml:space="preserve">  </w:t>
      </w:r>
    </w:p>
    <w:p w:rsidR="00D05556" w:rsidRPr="00DB1FA4" w:rsidRDefault="00DD07C0" w:rsidP="00DB1FA4">
      <w:pPr>
        <w:spacing w:line="240" w:lineRule="auto"/>
        <w:rPr>
          <w:rFonts w:cstheme="minorHAnsi"/>
        </w:rPr>
      </w:pPr>
      <w:r>
        <w:rPr>
          <w:rFonts w:cstheme="minorHAnsi"/>
          <w:lang w:bidi="he-IL"/>
        </w:rPr>
        <w:t>By the way, i</w:t>
      </w:r>
      <w:r w:rsidR="003F0811">
        <w:t xml:space="preserve">n the Swedish alphabet, </w:t>
      </w:r>
      <w:r w:rsidR="00784952">
        <w:t xml:space="preserve">the letters with diacritical marks – </w:t>
      </w:r>
      <w:r w:rsidR="003F0811" w:rsidRPr="00DB1FA4">
        <w:rPr>
          <w:rFonts w:cstheme="minorHAnsi"/>
        </w:rPr>
        <w:t>å</w:t>
      </w:r>
      <w:r w:rsidR="003F0811">
        <w:rPr>
          <w:rFonts w:cstheme="minorHAnsi"/>
        </w:rPr>
        <w:t>,</w:t>
      </w:r>
      <w:r w:rsidR="003F0811" w:rsidRPr="00DB1FA4">
        <w:rPr>
          <w:rFonts w:cstheme="minorHAnsi"/>
        </w:rPr>
        <w:t xml:space="preserve"> ä</w:t>
      </w:r>
      <w:r w:rsidR="003F0811">
        <w:rPr>
          <w:rFonts w:cstheme="minorHAnsi"/>
        </w:rPr>
        <w:t xml:space="preserve">, </w:t>
      </w:r>
      <w:r w:rsidR="00784952">
        <w:rPr>
          <w:rFonts w:cstheme="minorHAnsi"/>
        </w:rPr>
        <w:t xml:space="preserve">and </w:t>
      </w:r>
      <w:r>
        <w:rPr>
          <w:rFonts w:cstheme="minorHAnsi"/>
        </w:rPr>
        <w:t>ö</w:t>
      </w:r>
      <w:r w:rsidR="003F0811">
        <w:rPr>
          <w:rFonts w:cstheme="minorHAnsi"/>
        </w:rPr>
        <w:t xml:space="preserve"> </w:t>
      </w:r>
      <w:r>
        <w:rPr>
          <w:rFonts w:cstheme="minorHAnsi"/>
        </w:rPr>
        <w:t xml:space="preserve">(or in capital letters: </w:t>
      </w:r>
      <w:r>
        <w:rPr>
          <w:rFonts w:eastAsia="Times New Roman" w:cstheme="minorHAnsi"/>
          <w:lang w:val="sv-SE"/>
        </w:rPr>
        <w:t xml:space="preserve">Å, </w:t>
      </w:r>
      <w:r>
        <w:t>Ä, Ö)</w:t>
      </w:r>
      <w:r>
        <w:rPr>
          <w:rFonts w:cstheme="minorHAnsi"/>
        </w:rPr>
        <w:t xml:space="preserve"> </w:t>
      </w:r>
      <w:r w:rsidR="00784952">
        <w:rPr>
          <w:rFonts w:cstheme="minorHAnsi"/>
        </w:rPr>
        <w:t xml:space="preserve">– </w:t>
      </w:r>
      <w:r>
        <w:rPr>
          <w:rFonts w:cstheme="minorHAnsi"/>
        </w:rPr>
        <w:t>come</w:t>
      </w:r>
      <w:r w:rsidR="003F0811">
        <w:rPr>
          <w:rFonts w:cstheme="minorHAnsi"/>
        </w:rPr>
        <w:t xml:space="preserve"> at the end of the alphabet, in that order, </w:t>
      </w:r>
      <w:r>
        <w:rPr>
          <w:rFonts w:cstheme="minorHAnsi"/>
        </w:rPr>
        <w:t>after Z</w:t>
      </w:r>
      <w:r w:rsidR="003F0811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784952">
        <w:rPr>
          <w:rFonts w:cstheme="minorHAnsi"/>
        </w:rPr>
        <w:t>So the</w:t>
      </w:r>
      <w:r>
        <w:rPr>
          <w:rFonts w:cstheme="minorHAnsi"/>
        </w:rPr>
        <w:t xml:space="preserve"> alphabet has 29, not 26, letters.</w:t>
      </w:r>
      <w:r w:rsidR="008E0C41">
        <w:rPr>
          <w:rFonts w:cstheme="minorHAnsi"/>
        </w:rPr>
        <w:t xml:space="preserve">  </w:t>
      </w:r>
    </w:p>
    <w:p w:rsidR="008B6DE2" w:rsidRPr="00DB1FA4" w:rsidRDefault="00820D7F" w:rsidP="00DB1FA4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Some </w:t>
      </w:r>
      <w:r w:rsidR="00696664" w:rsidRPr="00DB1FA4">
        <w:rPr>
          <w:rFonts w:cstheme="minorHAnsi"/>
          <w:b/>
          <w:u w:val="single"/>
        </w:rPr>
        <w:t xml:space="preserve">Swedish words that </w:t>
      </w:r>
      <w:r w:rsidR="00521C65">
        <w:rPr>
          <w:rFonts w:cstheme="minorHAnsi"/>
          <w:b/>
          <w:u w:val="single"/>
        </w:rPr>
        <w:t>use</w:t>
      </w:r>
      <w:r w:rsidR="00784952">
        <w:rPr>
          <w:rFonts w:cstheme="minorHAnsi"/>
          <w:b/>
          <w:u w:val="single"/>
        </w:rPr>
        <w:t xml:space="preserve"> </w:t>
      </w:r>
      <w:r w:rsidR="000F2698" w:rsidRPr="00DB1FA4">
        <w:rPr>
          <w:rFonts w:cstheme="minorHAnsi"/>
          <w:b/>
          <w:u w:val="single"/>
        </w:rPr>
        <w:t>diacritical</w:t>
      </w:r>
      <w:r w:rsidR="000F2698" w:rsidRPr="00DB1FA4">
        <w:rPr>
          <w:rFonts w:cstheme="minorHAnsi"/>
        </w:rPr>
        <w:t xml:space="preserve"> </w:t>
      </w:r>
      <w:r w:rsidR="00696664" w:rsidRPr="00DB1FA4">
        <w:rPr>
          <w:rFonts w:cstheme="minorHAnsi"/>
          <w:b/>
          <w:u w:val="single"/>
        </w:rPr>
        <w:t>marks:</w:t>
      </w:r>
    </w:p>
    <w:p w:rsidR="00820D7F" w:rsidRDefault="00820D7F" w:rsidP="00DB1FA4">
      <w:pPr>
        <w:pStyle w:val="Heading1"/>
        <w:spacing w:before="0" w:after="1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(It is easier to copy-and-paste the whole word if you can find it here)</w:t>
      </w:r>
    </w:p>
    <w:p w:rsidR="00DB1FA4" w:rsidRDefault="00DB1FA4" w:rsidP="00DB1FA4">
      <w:pPr>
        <w:pStyle w:val="Heading1"/>
        <w:spacing w:before="0" w:after="1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B1FA4">
        <w:rPr>
          <w:rFonts w:asciiTheme="minorHAnsi" w:hAnsiTheme="minorHAnsi" w:cstheme="minorHAnsi"/>
          <w:color w:val="auto"/>
          <w:sz w:val="22"/>
          <w:szCs w:val="22"/>
        </w:rPr>
        <w:t>Småland</w:t>
      </w:r>
      <w:proofErr w:type="spellEnd"/>
      <w:r w:rsidRPr="00DB1F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E0C41" w:rsidRPr="008E0C41" w:rsidRDefault="008E0C41" w:rsidP="008E0C41">
      <w:proofErr w:type="spellStart"/>
      <w:r>
        <w:rPr>
          <w:rFonts w:cstheme="minorHAnsi"/>
        </w:rPr>
        <w:t>K</w:t>
      </w:r>
      <w:r w:rsidRPr="00DB1FA4">
        <w:rPr>
          <w:rFonts w:cstheme="minorHAnsi"/>
        </w:rPr>
        <w:t>å</w:t>
      </w:r>
      <w:r>
        <w:rPr>
          <w:rFonts w:cstheme="minorHAnsi"/>
        </w:rPr>
        <w:t>nna</w:t>
      </w:r>
      <w:proofErr w:type="spellEnd"/>
    </w:p>
    <w:p w:rsidR="00696664" w:rsidRPr="00DB1FA4" w:rsidRDefault="0069666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Göran</w:t>
      </w:r>
      <w:proofErr w:type="spellEnd"/>
      <w:r w:rsidRPr="00DB1FA4">
        <w:rPr>
          <w:rFonts w:cstheme="minorHAnsi"/>
        </w:rPr>
        <w:t xml:space="preserve"> </w:t>
      </w:r>
    </w:p>
    <w:p w:rsidR="00696664" w:rsidRPr="00DB1FA4" w:rsidRDefault="0069666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Göransson</w:t>
      </w:r>
      <w:bookmarkStart w:id="0" w:name="_GoBack"/>
      <w:bookmarkEnd w:id="0"/>
      <w:proofErr w:type="spellEnd"/>
    </w:p>
    <w:p w:rsidR="00696664" w:rsidRPr="00DB1FA4" w:rsidRDefault="0069666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Göransdotter</w:t>
      </w:r>
      <w:proofErr w:type="spellEnd"/>
      <w:r w:rsidRPr="00DB1FA4">
        <w:rPr>
          <w:rFonts w:cstheme="minorHAnsi"/>
        </w:rPr>
        <w:t xml:space="preserve"> </w:t>
      </w:r>
    </w:p>
    <w:p w:rsidR="000F2698" w:rsidRPr="00DB1FA4" w:rsidRDefault="00E81180" w:rsidP="00DB1FA4">
      <w:pPr>
        <w:spacing w:line="240" w:lineRule="auto"/>
        <w:rPr>
          <w:rFonts w:cstheme="minorHAnsi"/>
        </w:rPr>
      </w:pPr>
      <w:r w:rsidRPr="00DB1FA4">
        <w:rPr>
          <w:rFonts w:cstheme="minorHAnsi"/>
        </w:rPr>
        <w:t>Jönköping</w:t>
      </w:r>
    </w:p>
    <w:p w:rsidR="000F2698" w:rsidRPr="00DB1FA4" w:rsidRDefault="006B22E8" w:rsidP="00DB1FA4">
      <w:pPr>
        <w:spacing w:line="240" w:lineRule="auto"/>
        <w:rPr>
          <w:rFonts w:cstheme="minorHAnsi"/>
        </w:rPr>
      </w:pPr>
      <w:r w:rsidRPr="00DB1FA4">
        <w:rPr>
          <w:rFonts w:cstheme="minorHAnsi"/>
        </w:rPr>
        <w:t xml:space="preserve">Malmö </w:t>
      </w:r>
    </w:p>
    <w:p w:rsidR="000F2698" w:rsidRPr="000F2698" w:rsidRDefault="000F2698" w:rsidP="00DB1FA4">
      <w:pPr>
        <w:spacing w:line="240" w:lineRule="auto"/>
        <w:rPr>
          <w:rFonts w:eastAsia="Times New Roman" w:cstheme="minorHAnsi"/>
          <w:bCs/>
        </w:rPr>
      </w:pPr>
      <w:proofErr w:type="spellStart"/>
      <w:r w:rsidRPr="000F2698">
        <w:rPr>
          <w:rFonts w:eastAsia="Times New Roman" w:cstheme="minorHAnsi"/>
          <w:bCs/>
        </w:rPr>
        <w:t>Södra</w:t>
      </w:r>
      <w:proofErr w:type="spellEnd"/>
      <w:r w:rsidRPr="000F2698">
        <w:rPr>
          <w:rFonts w:eastAsia="Times New Roman" w:cstheme="minorHAnsi"/>
          <w:bCs/>
        </w:rPr>
        <w:t xml:space="preserve"> </w:t>
      </w:r>
      <w:proofErr w:type="spellStart"/>
      <w:r w:rsidRPr="000F2698">
        <w:rPr>
          <w:rFonts w:eastAsia="Times New Roman" w:cstheme="minorHAnsi"/>
          <w:bCs/>
        </w:rPr>
        <w:t>Ljunga</w:t>
      </w:r>
      <w:proofErr w:type="spellEnd"/>
    </w:p>
    <w:p w:rsidR="00DB1FA4" w:rsidRPr="00DB1FA4" w:rsidRDefault="00DB1FA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  <w:lang w:val="en"/>
        </w:rPr>
        <w:t>Säby</w:t>
      </w:r>
      <w:proofErr w:type="spellEnd"/>
      <w:r w:rsidRPr="00DB1FA4">
        <w:rPr>
          <w:rFonts w:cstheme="minorHAnsi"/>
          <w:lang w:val="en"/>
        </w:rPr>
        <w:t xml:space="preserve"> Parish, Jönköping</w:t>
      </w:r>
    </w:p>
    <w:p w:rsidR="002E6D39" w:rsidRPr="00DB1FA4" w:rsidRDefault="002E6D39" w:rsidP="00DB1FA4">
      <w:pPr>
        <w:pStyle w:val="Heading1"/>
        <w:spacing w:before="0" w:after="1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B1FA4">
        <w:rPr>
          <w:rFonts w:asciiTheme="minorHAnsi" w:hAnsiTheme="minorHAnsi" w:cstheme="minorHAnsi"/>
          <w:color w:val="auto"/>
          <w:sz w:val="22"/>
          <w:szCs w:val="22"/>
        </w:rPr>
        <w:t>Marbäck</w:t>
      </w:r>
      <w:proofErr w:type="spellEnd"/>
      <w:r w:rsidRPr="00DB1F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1180" w:rsidRPr="00DB1FA4" w:rsidRDefault="00E81180" w:rsidP="00DB1FA4">
      <w:pPr>
        <w:tabs>
          <w:tab w:val="left" w:pos="3240"/>
        </w:tabs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  <w:lang w:bidi="he-IL"/>
        </w:rPr>
        <w:t>Kärsti</w:t>
      </w:r>
      <w:proofErr w:type="spellEnd"/>
      <w:r w:rsidRPr="00DB1FA4">
        <w:rPr>
          <w:rFonts w:cstheme="minorHAnsi"/>
          <w:lang w:bidi="he-IL"/>
        </w:rPr>
        <w:t xml:space="preserve"> Johansson</w:t>
      </w:r>
      <w:r w:rsidRPr="00DB1FA4">
        <w:rPr>
          <w:rFonts w:cstheme="minorHAnsi"/>
        </w:rPr>
        <w:t xml:space="preserve"> </w:t>
      </w:r>
      <w:r w:rsidR="002E6D39" w:rsidRPr="00DB1FA4">
        <w:rPr>
          <w:rFonts w:cstheme="minorHAnsi"/>
        </w:rPr>
        <w:tab/>
      </w:r>
    </w:p>
    <w:p w:rsidR="008B6DE2" w:rsidRPr="00DB1FA4" w:rsidRDefault="008A2EE6" w:rsidP="00DB1FA4">
      <w:pPr>
        <w:spacing w:line="240" w:lineRule="auto"/>
        <w:rPr>
          <w:rFonts w:cstheme="minorHAnsi"/>
        </w:rPr>
      </w:pPr>
      <w:r w:rsidRPr="00DB1FA4">
        <w:rPr>
          <w:rFonts w:cstheme="minorHAnsi"/>
          <w:bCs/>
        </w:rPr>
        <w:t xml:space="preserve">Pjätteryd </w:t>
      </w:r>
    </w:p>
    <w:p w:rsidR="00DB1FA4" w:rsidRPr="00DB1FA4" w:rsidRDefault="00DB1FA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Växjö</w:t>
      </w:r>
      <w:proofErr w:type="spellEnd"/>
      <w:r w:rsidRPr="00DB1FA4">
        <w:rPr>
          <w:rFonts w:cstheme="minorHAnsi"/>
        </w:rPr>
        <w:t xml:space="preserve"> </w:t>
      </w:r>
    </w:p>
    <w:p w:rsidR="008A2EE6" w:rsidRPr="00DB1FA4" w:rsidRDefault="00DB1FA4" w:rsidP="00D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</w:rPr>
      </w:pPr>
      <w:r w:rsidRPr="00DB1FA4">
        <w:rPr>
          <w:rFonts w:eastAsia="Times New Roman" w:cstheme="minorHAnsi"/>
          <w:lang w:val="sv-SE"/>
        </w:rPr>
        <w:t>Å</w:t>
      </w:r>
      <w:proofErr w:type="spellStart"/>
      <w:r w:rsidR="008A2EE6" w:rsidRPr="00DB1FA4">
        <w:rPr>
          <w:rFonts w:cstheme="minorHAnsi"/>
          <w:lang w:bidi="he-IL"/>
        </w:rPr>
        <w:t>ke</w:t>
      </w:r>
      <w:proofErr w:type="spellEnd"/>
      <w:r w:rsidR="008A2EE6" w:rsidRPr="00DB1FA4">
        <w:rPr>
          <w:rFonts w:cstheme="minorHAnsi"/>
          <w:lang w:bidi="he-IL"/>
        </w:rPr>
        <w:t xml:space="preserve"> Nilsson</w:t>
      </w:r>
      <w:r w:rsidR="008A2EE6" w:rsidRPr="00DB1FA4">
        <w:rPr>
          <w:rFonts w:cstheme="minorHAnsi"/>
        </w:rPr>
        <w:t xml:space="preserve"> (1735-1810)</w:t>
      </w:r>
    </w:p>
    <w:p w:rsidR="008A2EE6" w:rsidRPr="00DB1FA4" w:rsidRDefault="008A2EE6" w:rsidP="00DB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theme="minorHAnsi"/>
        </w:rPr>
      </w:pPr>
      <w:r w:rsidRPr="00DB1FA4">
        <w:rPr>
          <w:rFonts w:cstheme="minorHAnsi"/>
        </w:rPr>
        <w:t xml:space="preserve">‘The Hard Year’ (‘Nod </w:t>
      </w:r>
      <w:r w:rsidR="00DB1FA4" w:rsidRPr="00DB1FA4">
        <w:rPr>
          <w:rFonts w:eastAsia="Times New Roman" w:cstheme="minorHAnsi"/>
          <w:lang w:val="sv-SE"/>
        </w:rPr>
        <w:t>År’</w:t>
      </w:r>
      <w:r w:rsidRPr="00DB1FA4">
        <w:rPr>
          <w:rFonts w:cstheme="minorHAnsi"/>
        </w:rPr>
        <w:t>)</w:t>
      </w:r>
    </w:p>
    <w:p w:rsidR="008B6DE2" w:rsidRPr="00DB1FA4" w:rsidRDefault="00820D7F" w:rsidP="00DB1FA4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Some </w:t>
      </w:r>
      <w:r w:rsidR="00696664" w:rsidRPr="00DB1FA4">
        <w:rPr>
          <w:rFonts w:cstheme="minorHAnsi"/>
          <w:b/>
          <w:u w:val="single"/>
        </w:rPr>
        <w:t xml:space="preserve">Swedish words which do not </w:t>
      </w:r>
      <w:r w:rsidR="00521C65">
        <w:rPr>
          <w:rFonts w:cstheme="minorHAnsi"/>
          <w:b/>
          <w:u w:val="single"/>
        </w:rPr>
        <w:t>use</w:t>
      </w:r>
      <w:r w:rsidR="00696664" w:rsidRPr="00DB1FA4">
        <w:rPr>
          <w:rFonts w:cstheme="minorHAnsi"/>
          <w:b/>
          <w:u w:val="single"/>
        </w:rPr>
        <w:t xml:space="preserve"> </w:t>
      </w:r>
      <w:r w:rsidR="000F2698" w:rsidRPr="00DB1FA4">
        <w:rPr>
          <w:rFonts w:cstheme="minorHAnsi"/>
          <w:b/>
          <w:u w:val="single"/>
        </w:rPr>
        <w:t>diacritical</w:t>
      </w:r>
      <w:r w:rsidR="000F2698" w:rsidRPr="00DB1FA4">
        <w:rPr>
          <w:rFonts w:cstheme="minorHAnsi"/>
        </w:rPr>
        <w:t xml:space="preserve"> </w:t>
      </w:r>
      <w:r w:rsidR="00696664" w:rsidRPr="00DB1FA4">
        <w:rPr>
          <w:rFonts w:cstheme="minorHAnsi"/>
          <w:b/>
          <w:u w:val="single"/>
        </w:rPr>
        <w:t>marks:</w:t>
      </w:r>
    </w:p>
    <w:p w:rsidR="00696664" w:rsidRPr="00DB1FA4" w:rsidRDefault="0069666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Frans</w:t>
      </w:r>
      <w:proofErr w:type="spellEnd"/>
    </w:p>
    <w:p w:rsidR="00696664" w:rsidRPr="00DB1FA4" w:rsidRDefault="00696664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Johansdotter</w:t>
      </w:r>
      <w:proofErr w:type="spellEnd"/>
    </w:p>
    <w:p w:rsidR="00696664" w:rsidRPr="00DB1FA4" w:rsidRDefault="000D23C5" w:rsidP="00DB1FA4">
      <w:pPr>
        <w:spacing w:line="240" w:lineRule="auto"/>
        <w:rPr>
          <w:rFonts w:cstheme="minorHAnsi"/>
        </w:rPr>
      </w:pPr>
      <w:proofErr w:type="spellStart"/>
      <w:r w:rsidRPr="00DB1FA4">
        <w:rPr>
          <w:rFonts w:cstheme="minorHAnsi"/>
        </w:rPr>
        <w:t>Andersdotter</w:t>
      </w:r>
      <w:proofErr w:type="spellEnd"/>
    </w:p>
    <w:p w:rsidR="000D23C5" w:rsidRPr="00DB1FA4" w:rsidRDefault="008A2EE6" w:rsidP="00DB1FA4">
      <w:pPr>
        <w:spacing w:line="240" w:lineRule="auto"/>
        <w:rPr>
          <w:rFonts w:cstheme="minorHAnsi"/>
        </w:rPr>
      </w:pPr>
      <w:r w:rsidRPr="00DB1FA4">
        <w:rPr>
          <w:rFonts w:cstheme="minorHAnsi"/>
        </w:rPr>
        <w:t>Lagan River</w:t>
      </w:r>
    </w:p>
    <w:p w:rsidR="00DB1FA4" w:rsidRDefault="000F2698" w:rsidP="00DB1FA4">
      <w:pPr>
        <w:spacing w:line="240" w:lineRule="auto"/>
        <w:rPr>
          <w:rStyle w:val="Emphasis"/>
          <w:rFonts w:cstheme="minorHAnsi"/>
          <w:i w:val="0"/>
        </w:rPr>
      </w:pPr>
      <w:proofErr w:type="spellStart"/>
      <w:r w:rsidRPr="00DB1FA4">
        <w:rPr>
          <w:rStyle w:val="Emphasis"/>
          <w:rFonts w:cstheme="minorHAnsi"/>
          <w:i w:val="0"/>
        </w:rPr>
        <w:t>Frinnaryd</w:t>
      </w:r>
      <w:proofErr w:type="spellEnd"/>
    </w:p>
    <w:p w:rsidR="008A2EE6" w:rsidRPr="00DB1FA4" w:rsidRDefault="008A2EE6" w:rsidP="00DB1FA4">
      <w:pPr>
        <w:spacing w:line="240" w:lineRule="auto"/>
        <w:rPr>
          <w:rFonts w:cstheme="minorHAnsi"/>
        </w:rPr>
      </w:pPr>
    </w:p>
    <w:sectPr w:rsidR="008A2EE6" w:rsidRPr="00D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3"/>
    <w:rsid w:val="000C59F2"/>
    <w:rsid w:val="000D23C5"/>
    <w:rsid w:val="000F2698"/>
    <w:rsid w:val="002E6D39"/>
    <w:rsid w:val="00371F60"/>
    <w:rsid w:val="003879BE"/>
    <w:rsid w:val="003F0811"/>
    <w:rsid w:val="00446132"/>
    <w:rsid w:val="004A08A3"/>
    <w:rsid w:val="00521C65"/>
    <w:rsid w:val="00696664"/>
    <w:rsid w:val="006B22E8"/>
    <w:rsid w:val="00784952"/>
    <w:rsid w:val="00820D7F"/>
    <w:rsid w:val="008540B6"/>
    <w:rsid w:val="008A2EE6"/>
    <w:rsid w:val="008B6DE2"/>
    <w:rsid w:val="008E0C41"/>
    <w:rsid w:val="0099256E"/>
    <w:rsid w:val="00A740A3"/>
    <w:rsid w:val="00CD680F"/>
    <w:rsid w:val="00D05556"/>
    <w:rsid w:val="00DB1FA4"/>
    <w:rsid w:val="00DD07C0"/>
    <w:rsid w:val="00E81180"/>
    <w:rsid w:val="00E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21FC0-70F5-4573-A5DF-AF62585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2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6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F26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2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F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E8D6-12AE-4AE1-9EE0-7B4014AD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2021-01-11T22:56:00Z</dcterms:created>
  <dcterms:modified xsi:type="dcterms:W3CDTF">2021-02-22T13:59:00Z</dcterms:modified>
</cp:coreProperties>
</file>